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BC4" w:rsidRDefault="002B17CA" w:rsidP="005824B7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cs-CZ"/>
        </w:rPr>
        <w:drawing>
          <wp:inline distT="0" distB="0" distL="0" distR="0">
            <wp:extent cx="1162599" cy="9048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ada_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96" cy="912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524" w:rsidRPr="00B54A52" w:rsidRDefault="005824B7" w:rsidP="002B17CA">
      <w:pPr>
        <w:spacing w:before="240"/>
        <w:jc w:val="center"/>
        <w:rPr>
          <w:b/>
          <w:color w:val="2F5496" w:themeColor="accent5" w:themeShade="BF"/>
          <w:sz w:val="44"/>
          <w:szCs w:val="44"/>
        </w:rPr>
      </w:pPr>
      <w:r w:rsidRPr="00B54A52">
        <w:rPr>
          <w:b/>
          <w:color w:val="2F5496" w:themeColor="accent5" w:themeShade="BF"/>
          <w:sz w:val="44"/>
          <w:szCs w:val="44"/>
        </w:rPr>
        <w:t>Školící kurzy na SW řešení eSADA</w:t>
      </w:r>
    </w:p>
    <w:p w:rsidR="005824B7" w:rsidRDefault="005824B7"/>
    <w:p w:rsidR="005824B7" w:rsidRDefault="005824B7" w:rsidP="002B17CA">
      <w:pPr>
        <w:spacing w:after="0"/>
        <w:jc w:val="both"/>
      </w:pPr>
      <w:r>
        <w:t xml:space="preserve">Společnost </w:t>
      </w:r>
      <w:r w:rsidRPr="0043162D">
        <w:rPr>
          <w:b/>
        </w:rPr>
        <w:t>EG – Expert</w:t>
      </w:r>
      <w:r>
        <w:t xml:space="preserve"> připravila nové školicí kurzy pro uživatel</w:t>
      </w:r>
      <w:r w:rsidR="002F3735">
        <w:t>e</w:t>
      </w:r>
      <w:r>
        <w:t xml:space="preserve"> </w:t>
      </w:r>
      <w:r w:rsidRPr="0043162D">
        <w:rPr>
          <w:b/>
        </w:rPr>
        <w:t>eSADA</w:t>
      </w:r>
      <w:r>
        <w:t>, na které zve všechny uživatele tohoto řešení. Jedná se především o nadstavbový kurz speciální funkcionality určený pro již rutinní uživatele a dvoudenn</w:t>
      </w:r>
      <w:r w:rsidR="003F1227">
        <w:t>í kurz pro začínající uživatele.</w:t>
      </w:r>
    </w:p>
    <w:p w:rsidR="003F1227" w:rsidRDefault="003F1227" w:rsidP="005824B7">
      <w:pPr>
        <w:jc w:val="both"/>
      </w:pPr>
    </w:p>
    <w:p w:rsidR="009F6ACB" w:rsidRDefault="009F6ACB" w:rsidP="005824B7">
      <w:pPr>
        <w:jc w:val="both"/>
      </w:pPr>
    </w:p>
    <w:p w:rsidR="005824B7" w:rsidRPr="00500D0F" w:rsidRDefault="005824B7" w:rsidP="00500D0F">
      <w:pPr>
        <w:shd w:val="clear" w:color="auto" w:fill="BDD6EE" w:themeFill="accent1" w:themeFillTint="66"/>
        <w:rPr>
          <w:b/>
          <w:bCs/>
          <w:sz w:val="24"/>
          <w:szCs w:val="24"/>
        </w:rPr>
      </w:pPr>
      <w:r w:rsidRPr="00500D0F">
        <w:rPr>
          <w:b/>
          <w:bCs/>
          <w:sz w:val="24"/>
          <w:szCs w:val="24"/>
        </w:rPr>
        <w:t>Kurz eSADA</w:t>
      </w:r>
      <w:r w:rsidR="00FF096C">
        <w:rPr>
          <w:b/>
          <w:bCs/>
          <w:sz w:val="24"/>
          <w:szCs w:val="24"/>
        </w:rPr>
        <w:t xml:space="preserve"> -</w:t>
      </w:r>
      <w:r w:rsidRPr="00500D0F">
        <w:rPr>
          <w:b/>
          <w:bCs/>
          <w:sz w:val="24"/>
          <w:szCs w:val="24"/>
        </w:rPr>
        <w:t xml:space="preserve"> Speciální funkce</w:t>
      </w:r>
    </w:p>
    <w:p w:rsidR="005824B7" w:rsidRDefault="005824B7" w:rsidP="00DB5BA5">
      <w:pPr>
        <w:jc w:val="both"/>
        <w:rPr>
          <w:sz w:val="24"/>
          <w:szCs w:val="24"/>
        </w:rPr>
      </w:pPr>
      <w:r>
        <w:rPr>
          <w:sz w:val="24"/>
          <w:szCs w:val="24"/>
        </w:rPr>
        <w:t>Kurz je určen pro uživatele, kteří si potřebují prohloubit znalosti v práci s daty v systému eSADA</w:t>
      </w:r>
      <w:r w:rsidR="00DB5BA5">
        <w:rPr>
          <w:sz w:val="24"/>
          <w:szCs w:val="24"/>
        </w:rPr>
        <w:t xml:space="preserve"> a seznámit se s novými speciálními funkcemi</w:t>
      </w:r>
      <w:r w:rsidR="00CB179F">
        <w:rPr>
          <w:sz w:val="24"/>
          <w:szCs w:val="24"/>
        </w:rPr>
        <w:t>,</w:t>
      </w:r>
      <w:r w:rsidR="00DB5BA5">
        <w:rPr>
          <w:sz w:val="24"/>
          <w:szCs w:val="24"/>
        </w:rPr>
        <w:t xml:space="preserve"> jako je např. ukládání uživatelských filtrů</w:t>
      </w:r>
      <w:r>
        <w:rPr>
          <w:sz w:val="24"/>
          <w:szCs w:val="24"/>
        </w:rPr>
        <w:t>.</w:t>
      </w:r>
      <w:r w:rsidR="00DB5BA5">
        <w:rPr>
          <w:sz w:val="24"/>
          <w:szCs w:val="24"/>
        </w:rPr>
        <w:t xml:space="preserve"> </w:t>
      </w:r>
      <w:r>
        <w:rPr>
          <w:sz w:val="24"/>
          <w:szCs w:val="24"/>
        </w:rPr>
        <w:t>Kurz je kombinací odborného výkladu s praktickými ukázkami a cvičeními.</w:t>
      </w:r>
      <w:r w:rsidR="00FF6F66">
        <w:rPr>
          <w:sz w:val="24"/>
          <w:szCs w:val="24"/>
        </w:rPr>
        <w:t xml:space="preserve"> </w:t>
      </w:r>
      <w:r w:rsidR="00FF6F66">
        <w:t>Praktické ukázky budou aplikované zejména na logistiku v oblasti Zákaznického IS, čímž se zvýší odbornost uživatelů!</w:t>
      </w:r>
    </w:p>
    <w:p w:rsidR="005824B7" w:rsidRDefault="005824B7" w:rsidP="005824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Osnova kurzu</w:t>
      </w:r>
      <w:r w:rsidR="00EE75FA">
        <w:rPr>
          <w:b/>
          <w:bCs/>
          <w:sz w:val="24"/>
          <w:szCs w:val="24"/>
        </w:rPr>
        <w:t>:</w:t>
      </w:r>
    </w:p>
    <w:p w:rsidR="005824B7" w:rsidRDefault="005824B7" w:rsidP="005824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Prostředí eSADA a základy práce s daty</w:t>
      </w:r>
    </w:p>
    <w:p w:rsidR="005824B7" w:rsidRDefault="005824B7" w:rsidP="005824B7">
      <w:pPr>
        <w:pStyle w:val="Odstavecseseznamem"/>
        <w:numPr>
          <w:ilvl w:val="0"/>
          <w:numId w:val="1"/>
        </w:numPr>
      </w:pPr>
      <w:r>
        <w:t>Stručná rekapitulace základů práce v systému eSADA</w:t>
      </w:r>
    </w:p>
    <w:p w:rsidR="005824B7" w:rsidRDefault="005824B7" w:rsidP="005824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Rozšířené možnosti práce s daty</w:t>
      </w:r>
    </w:p>
    <w:p w:rsidR="005824B7" w:rsidRDefault="005824B7" w:rsidP="005824B7">
      <w:pPr>
        <w:pStyle w:val="Odstavecseseznamem"/>
        <w:numPr>
          <w:ilvl w:val="0"/>
          <w:numId w:val="1"/>
        </w:numPr>
      </w:pPr>
      <w:r>
        <w:t>Přechody mezi formuláři na základě vybraných dat</w:t>
      </w:r>
    </w:p>
    <w:p w:rsidR="005824B7" w:rsidRDefault="005824B7" w:rsidP="005824B7">
      <w:pPr>
        <w:pStyle w:val="Odstavecseseznamem"/>
        <w:numPr>
          <w:ilvl w:val="0"/>
          <w:numId w:val="1"/>
        </w:numPr>
      </w:pPr>
      <w:r>
        <w:t>Rozšířené možnosti práce s daty</w:t>
      </w:r>
    </w:p>
    <w:p w:rsidR="005824B7" w:rsidRDefault="005824B7" w:rsidP="005824B7">
      <w:pPr>
        <w:pStyle w:val="Odstavecseseznamem"/>
        <w:numPr>
          <w:ilvl w:val="0"/>
          <w:numId w:val="1"/>
        </w:numPr>
      </w:pPr>
      <w:r>
        <w:t xml:space="preserve">Tisky vybraných záznamů a </w:t>
      </w:r>
      <w:r w:rsidR="00CB179F">
        <w:t>příklady tiskových sestav</w:t>
      </w:r>
    </w:p>
    <w:p w:rsidR="005824B7" w:rsidRDefault="005824B7" w:rsidP="005824B7">
      <w:pPr>
        <w:pStyle w:val="Odstavecseseznamem"/>
        <w:numPr>
          <w:ilvl w:val="0"/>
          <w:numId w:val="1"/>
        </w:numPr>
      </w:pPr>
      <w:r>
        <w:t>Přílohy, zápisy ve formě samostatných dokumentů k jednotlivým záznamům</w:t>
      </w:r>
    </w:p>
    <w:p w:rsidR="005824B7" w:rsidRDefault="005824B7" w:rsidP="005824B7">
      <w:pPr>
        <w:pStyle w:val="Odstavecseseznamem"/>
        <w:numPr>
          <w:ilvl w:val="0"/>
          <w:numId w:val="1"/>
        </w:numPr>
      </w:pPr>
      <w:r>
        <w:t>Efektivní vyhledávání v datech</w:t>
      </w:r>
    </w:p>
    <w:p w:rsidR="005824B7" w:rsidRDefault="005824B7" w:rsidP="005824B7">
      <w:pPr>
        <w:pStyle w:val="Odstavecseseznamem"/>
        <w:numPr>
          <w:ilvl w:val="0"/>
          <w:numId w:val="1"/>
        </w:numPr>
      </w:pPr>
      <w:r>
        <w:t>Využití složitějších filtrů dat a možnosti tvorby vlastních filtrů dat a jejich ukládání pro další použití</w:t>
      </w:r>
      <w:r w:rsidR="00FF6F66">
        <w:t xml:space="preserve"> </w:t>
      </w:r>
    </w:p>
    <w:p w:rsidR="005824B7" w:rsidRDefault="005824B7" w:rsidP="005824B7">
      <w:pPr>
        <w:pStyle w:val="Odstavecseseznamem"/>
        <w:numPr>
          <w:ilvl w:val="0"/>
          <w:numId w:val="1"/>
        </w:numPr>
      </w:pPr>
      <w:r>
        <w:t xml:space="preserve">Exporty vybraných dat do </w:t>
      </w:r>
      <w:r w:rsidR="006363D2">
        <w:t>různých</w:t>
      </w:r>
      <w:r>
        <w:t xml:space="preserve"> formátů</w:t>
      </w:r>
    </w:p>
    <w:p w:rsidR="00EE75FA" w:rsidRDefault="00EE75FA" w:rsidP="005824B7"/>
    <w:p w:rsidR="005824B7" w:rsidRDefault="00DB5BA5" w:rsidP="00EE75FA">
      <w:pPr>
        <w:pStyle w:val="Odstavecseseznamem"/>
        <w:spacing w:after="120"/>
        <w:ind w:left="0"/>
      </w:pPr>
      <w:r w:rsidRPr="00EE75FA">
        <w:rPr>
          <w:b/>
        </w:rPr>
        <w:t>Doba</w:t>
      </w:r>
      <w:r w:rsidR="005824B7" w:rsidRPr="00EE75FA">
        <w:rPr>
          <w:b/>
        </w:rPr>
        <w:t>:</w:t>
      </w:r>
      <w:r w:rsidR="005824B7">
        <w:t xml:space="preserve"> </w:t>
      </w:r>
      <w:r w:rsidR="00EE75FA">
        <w:tab/>
      </w:r>
      <w:r w:rsidR="00EE75FA">
        <w:tab/>
      </w:r>
      <w:r w:rsidR="005824B7">
        <w:t>jednodenní kurz</w:t>
      </w:r>
    </w:p>
    <w:p w:rsidR="007E58E8" w:rsidRDefault="007E58E8" w:rsidP="00EE75FA">
      <w:pPr>
        <w:pStyle w:val="Odstavecseseznamem"/>
        <w:spacing w:after="120"/>
        <w:ind w:left="0"/>
        <w:rPr>
          <w:b/>
        </w:rPr>
      </w:pPr>
      <w:r>
        <w:rPr>
          <w:b/>
        </w:rPr>
        <w:t>Místo konání:</w:t>
      </w:r>
      <w:r>
        <w:rPr>
          <w:b/>
        </w:rPr>
        <w:tab/>
      </w:r>
      <w:r w:rsidRPr="007E58E8">
        <w:t>sídlo firmy EG – Expert,</w:t>
      </w:r>
      <w:r>
        <w:t xml:space="preserve"> Náchodská 24, Trutnov-Poříč</w:t>
      </w:r>
      <w:r w:rsidRPr="007E58E8">
        <w:t>í</w:t>
      </w:r>
    </w:p>
    <w:p w:rsidR="005824B7" w:rsidRDefault="005824B7" w:rsidP="00EE75FA">
      <w:pPr>
        <w:pStyle w:val="Odstavecseseznamem"/>
        <w:spacing w:after="120"/>
        <w:ind w:left="0"/>
      </w:pPr>
      <w:r w:rsidRPr="00EE75FA">
        <w:rPr>
          <w:b/>
        </w:rPr>
        <w:t>Termíny:</w:t>
      </w:r>
      <w:r>
        <w:t xml:space="preserve"> </w:t>
      </w:r>
      <w:r w:rsidR="00C11636">
        <w:tab/>
      </w:r>
      <w:r w:rsidR="00DB5BA5">
        <w:t>18.</w:t>
      </w:r>
      <w:r w:rsidR="00C11636">
        <w:t xml:space="preserve"> </w:t>
      </w:r>
      <w:r w:rsidR="00DB5BA5">
        <w:t>10.</w:t>
      </w:r>
      <w:r w:rsidR="00C11636">
        <w:t xml:space="preserve"> </w:t>
      </w:r>
      <w:r w:rsidR="00DB5BA5">
        <w:t>2018, 15.</w:t>
      </w:r>
      <w:r w:rsidR="00C11636">
        <w:t xml:space="preserve"> </w:t>
      </w:r>
      <w:r w:rsidR="00DB5BA5">
        <w:t>11.</w:t>
      </w:r>
      <w:r w:rsidR="00C11636">
        <w:t xml:space="preserve"> </w:t>
      </w:r>
      <w:r w:rsidR="00DB5BA5">
        <w:t>2018, 22.</w:t>
      </w:r>
      <w:r w:rsidR="00C11636">
        <w:t xml:space="preserve"> </w:t>
      </w:r>
      <w:r w:rsidR="00DB5BA5">
        <w:t>11.</w:t>
      </w:r>
      <w:r w:rsidR="00C11636">
        <w:t xml:space="preserve"> </w:t>
      </w:r>
      <w:r w:rsidR="00DB5BA5">
        <w:t>2018</w:t>
      </w:r>
    </w:p>
    <w:p w:rsidR="00DB5BA5" w:rsidRPr="00DB5BA5" w:rsidRDefault="00DB5BA5" w:rsidP="00EE75FA">
      <w:pPr>
        <w:pStyle w:val="Odstavecseseznamem"/>
        <w:spacing w:after="120"/>
        <w:ind w:left="0"/>
      </w:pPr>
      <w:r w:rsidRPr="00EE75FA">
        <w:rPr>
          <w:b/>
        </w:rPr>
        <w:t>Cena:</w:t>
      </w:r>
      <w:r>
        <w:t xml:space="preserve"> </w:t>
      </w:r>
      <w:r w:rsidR="00C11636">
        <w:tab/>
      </w:r>
      <w:r w:rsidR="00EE75FA">
        <w:tab/>
      </w:r>
      <w:r>
        <w:t>1.000,- Kč</w:t>
      </w:r>
    </w:p>
    <w:p w:rsidR="005824B7" w:rsidRPr="00967C08" w:rsidRDefault="005824B7" w:rsidP="00967C08">
      <w:pPr>
        <w:rPr>
          <w:b/>
          <w:bCs/>
          <w:sz w:val="24"/>
          <w:szCs w:val="24"/>
          <w:u w:val="single"/>
        </w:rPr>
      </w:pPr>
    </w:p>
    <w:p w:rsidR="005824B7" w:rsidRPr="00500D0F" w:rsidRDefault="005824B7" w:rsidP="00967C08">
      <w:pPr>
        <w:pageBreakBefore/>
        <w:shd w:val="clear" w:color="auto" w:fill="BDD6EE" w:themeFill="accent1" w:themeFillTint="66"/>
        <w:rPr>
          <w:b/>
          <w:bCs/>
          <w:sz w:val="24"/>
          <w:szCs w:val="24"/>
        </w:rPr>
      </w:pPr>
      <w:r w:rsidRPr="00500D0F">
        <w:rPr>
          <w:b/>
          <w:bCs/>
          <w:sz w:val="24"/>
          <w:szCs w:val="24"/>
        </w:rPr>
        <w:lastRenderedPageBreak/>
        <w:t>Kurz eSADA</w:t>
      </w:r>
      <w:r w:rsidR="00FF096C">
        <w:rPr>
          <w:b/>
          <w:bCs/>
          <w:sz w:val="24"/>
          <w:szCs w:val="24"/>
        </w:rPr>
        <w:t xml:space="preserve"> -</w:t>
      </w:r>
      <w:r w:rsidRPr="00500D0F">
        <w:rPr>
          <w:b/>
          <w:bCs/>
          <w:sz w:val="24"/>
          <w:szCs w:val="24"/>
        </w:rPr>
        <w:t xml:space="preserve"> Základy</w:t>
      </w:r>
      <w:r w:rsidR="00DB5BA5" w:rsidRPr="00500D0F">
        <w:rPr>
          <w:b/>
          <w:bCs/>
          <w:sz w:val="24"/>
          <w:szCs w:val="24"/>
        </w:rPr>
        <w:t xml:space="preserve"> práce v systému</w:t>
      </w:r>
      <w:r w:rsidRPr="00500D0F">
        <w:rPr>
          <w:b/>
          <w:bCs/>
          <w:sz w:val="24"/>
          <w:szCs w:val="24"/>
        </w:rPr>
        <w:t xml:space="preserve"> a speciální funkce</w:t>
      </w:r>
    </w:p>
    <w:p w:rsidR="005824B7" w:rsidRDefault="005824B7" w:rsidP="00DB5BA5">
      <w:pPr>
        <w:jc w:val="both"/>
        <w:rPr>
          <w:sz w:val="24"/>
          <w:szCs w:val="24"/>
        </w:rPr>
      </w:pPr>
      <w:r>
        <w:rPr>
          <w:sz w:val="24"/>
          <w:szCs w:val="24"/>
        </w:rPr>
        <w:t>Kurz je určen pro uživatele, kteří se potřebují blíže seznámit se základním ovládáním a s všeobecnými zásadami práce s daty v systému eSADA.</w:t>
      </w:r>
      <w:r w:rsidR="00DB5BA5">
        <w:rPr>
          <w:sz w:val="24"/>
          <w:szCs w:val="24"/>
        </w:rPr>
        <w:t xml:space="preserve"> </w:t>
      </w:r>
      <w:r>
        <w:rPr>
          <w:sz w:val="24"/>
          <w:szCs w:val="24"/>
        </w:rPr>
        <w:t>Kurz je kombinací odborného výkladu s praktickými ukázkami a cvičeními.</w:t>
      </w:r>
    </w:p>
    <w:p w:rsidR="005824B7" w:rsidRDefault="005824B7" w:rsidP="005824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Osnova kurzu</w:t>
      </w:r>
      <w:r w:rsidR="00EE75FA">
        <w:rPr>
          <w:b/>
          <w:bCs/>
          <w:sz w:val="24"/>
          <w:szCs w:val="24"/>
        </w:rPr>
        <w:t>:</w:t>
      </w:r>
    </w:p>
    <w:p w:rsidR="005824B7" w:rsidRDefault="005824B7" w:rsidP="005824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Seznámení se systémem eSADA</w:t>
      </w:r>
    </w:p>
    <w:p w:rsidR="005824B7" w:rsidRDefault="005824B7" w:rsidP="005824B7">
      <w:pPr>
        <w:pStyle w:val="Odstavecseseznamem"/>
        <w:numPr>
          <w:ilvl w:val="0"/>
          <w:numId w:val="1"/>
        </w:numPr>
      </w:pPr>
      <w:r>
        <w:t>Základní pojmy</w:t>
      </w:r>
    </w:p>
    <w:p w:rsidR="005824B7" w:rsidRDefault="00FF6F66" w:rsidP="00FF6F66">
      <w:pPr>
        <w:pStyle w:val="Odstavecseseznamem"/>
        <w:numPr>
          <w:ilvl w:val="0"/>
          <w:numId w:val="1"/>
        </w:numPr>
      </w:pPr>
      <w:r>
        <w:t>Spu</w:t>
      </w:r>
      <w:r w:rsidR="005824B7">
        <w:t>št</w:t>
      </w:r>
      <w:r>
        <w:t>ě</w:t>
      </w:r>
      <w:r w:rsidR="005824B7">
        <w:t>ní</w:t>
      </w:r>
      <w:r>
        <w:t xml:space="preserve">, </w:t>
      </w:r>
      <w:r w:rsidR="005824B7">
        <w:t>Přihlášení / Odhlášení</w:t>
      </w:r>
    </w:p>
    <w:p w:rsidR="005824B7" w:rsidRDefault="005824B7" w:rsidP="005824B7">
      <w:pPr>
        <w:pStyle w:val="Odstavecseseznamem"/>
        <w:numPr>
          <w:ilvl w:val="0"/>
          <w:numId w:val="1"/>
        </w:numPr>
      </w:pPr>
      <w:r>
        <w:t xml:space="preserve">Popis funkcí hlavního okna </w:t>
      </w:r>
    </w:p>
    <w:p w:rsidR="005824B7" w:rsidRDefault="005824B7" w:rsidP="005824B7">
      <w:pPr>
        <w:pStyle w:val="Odstavecseseznamem"/>
        <w:numPr>
          <w:ilvl w:val="0"/>
          <w:numId w:val="1"/>
        </w:numPr>
      </w:pPr>
      <w:r>
        <w:t>Spouštění modulů</w:t>
      </w:r>
    </w:p>
    <w:p w:rsidR="005824B7" w:rsidRDefault="005824B7" w:rsidP="005824B7">
      <w:pPr>
        <w:pStyle w:val="Odstavecseseznamem"/>
        <w:numPr>
          <w:ilvl w:val="0"/>
          <w:numId w:val="1"/>
        </w:numPr>
        <w:rPr>
          <w:b/>
          <w:bCs/>
          <w:sz w:val="24"/>
          <w:szCs w:val="24"/>
        </w:rPr>
      </w:pPr>
      <w:r>
        <w:t>Přehled existujících subsystémů</w:t>
      </w:r>
    </w:p>
    <w:p w:rsidR="005824B7" w:rsidRDefault="005824B7" w:rsidP="005824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Prostředí eSADA a základy práce s</w:t>
      </w:r>
      <w:r w:rsidR="00FF6F66">
        <w:rPr>
          <w:b/>
          <w:bCs/>
          <w:sz w:val="24"/>
          <w:szCs w:val="24"/>
        </w:rPr>
        <w:t> </w:t>
      </w:r>
      <w:r>
        <w:rPr>
          <w:b/>
          <w:bCs/>
          <w:sz w:val="24"/>
          <w:szCs w:val="24"/>
        </w:rPr>
        <w:t>daty</w:t>
      </w:r>
      <w:r w:rsidR="00FF6F66">
        <w:rPr>
          <w:b/>
          <w:bCs/>
          <w:sz w:val="24"/>
          <w:szCs w:val="24"/>
        </w:rPr>
        <w:t xml:space="preserve"> (1. den)</w:t>
      </w:r>
    </w:p>
    <w:p w:rsidR="005824B7" w:rsidRDefault="005824B7" w:rsidP="005824B7">
      <w:pPr>
        <w:pStyle w:val="Odstavecseseznamem"/>
        <w:numPr>
          <w:ilvl w:val="0"/>
          <w:numId w:val="1"/>
        </w:numPr>
      </w:pPr>
      <w:r>
        <w:t>Práce s jednotlivými typy formulářů</w:t>
      </w:r>
      <w:r w:rsidR="00FF6F66">
        <w:t>, jejich úpravy</w:t>
      </w:r>
    </w:p>
    <w:p w:rsidR="005824B7" w:rsidRDefault="005824B7" w:rsidP="005824B7">
      <w:pPr>
        <w:pStyle w:val="Odstavecseseznamem"/>
        <w:numPr>
          <w:ilvl w:val="0"/>
          <w:numId w:val="1"/>
        </w:numPr>
      </w:pPr>
      <w:r>
        <w:t>Práce se záložkami</w:t>
      </w:r>
    </w:p>
    <w:p w:rsidR="005824B7" w:rsidRDefault="005824B7" w:rsidP="005824B7">
      <w:pPr>
        <w:pStyle w:val="Odstavecseseznamem"/>
        <w:numPr>
          <w:ilvl w:val="0"/>
          <w:numId w:val="1"/>
        </w:numPr>
      </w:pPr>
      <w:r>
        <w:t>Práce s daty na formulářích</w:t>
      </w:r>
    </w:p>
    <w:p w:rsidR="005824B7" w:rsidRDefault="005824B7" w:rsidP="005824B7">
      <w:pPr>
        <w:pStyle w:val="Odstavecseseznamem"/>
        <w:numPr>
          <w:ilvl w:val="1"/>
          <w:numId w:val="1"/>
        </w:numPr>
      </w:pPr>
      <w:r>
        <w:t>Navigace v datech</w:t>
      </w:r>
    </w:p>
    <w:p w:rsidR="005824B7" w:rsidRDefault="005824B7" w:rsidP="005824B7">
      <w:pPr>
        <w:pStyle w:val="Odstavecseseznamem"/>
        <w:numPr>
          <w:ilvl w:val="1"/>
          <w:numId w:val="1"/>
        </w:numPr>
      </w:pPr>
      <w:r>
        <w:t>Editace záznamů</w:t>
      </w:r>
    </w:p>
    <w:p w:rsidR="005824B7" w:rsidRDefault="005824B7" w:rsidP="005824B7">
      <w:pPr>
        <w:pStyle w:val="Odstavecseseznamem"/>
        <w:numPr>
          <w:ilvl w:val="1"/>
          <w:numId w:val="1"/>
        </w:numPr>
      </w:pPr>
      <w:r>
        <w:t>Možnosti filtrování dat</w:t>
      </w:r>
    </w:p>
    <w:p w:rsidR="005824B7" w:rsidRDefault="005824B7" w:rsidP="005824B7">
      <w:pPr>
        <w:pStyle w:val="Odstavecseseznamem"/>
        <w:numPr>
          <w:ilvl w:val="1"/>
          <w:numId w:val="1"/>
        </w:numPr>
      </w:pPr>
      <w:r>
        <w:t>Exporty dat</w:t>
      </w:r>
    </w:p>
    <w:p w:rsidR="005824B7" w:rsidRDefault="00FF6F66" w:rsidP="005824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Rozšířené</w:t>
      </w:r>
      <w:r w:rsidR="005824B7">
        <w:rPr>
          <w:b/>
          <w:bCs/>
          <w:sz w:val="24"/>
          <w:szCs w:val="24"/>
        </w:rPr>
        <w:t xml:space="preserve"> možnosti práce s</w:t>
      </w:r>
      <w:r>
        <w:rPr>
          <w:b/>
          <w:bCs/>
          <w:sz w:val="24"/>
          <w:szCs w:val="24"/>
        </w:rPr>
        <w:t> </w:t>
      </w:r>
      <w:r w:rsidR="005824B7">
        <w:rPr>
          <w:b/>
          <w:bCs/>
          <w:sz w:val="24"/>
          <w:szCs w:val="24"/>
        </w:rPr>
        <w:t>daty</w:t>
      </w:r>
      <w:r>
        <w:rPr>
          <w:b/>
          <w:bCs/>
          <w:sz w:val="24"/>
          <w:szCs w:val="24"/>
        </w:rPr>
        <w:t xml:space="preserve"> (2. den)</w:t>
      </w:r>
    </w:p>
    <w:p w:rsidR="005824B7" w:rsidRDefault="00FF6F66" w:rsidP="005824B7">
      <w:pPr>
        <w:pStyle w:val="Odstavecseseznamem"/>
        <w:numPr>
          <w:ilvl w:val="0"/>
          <w:numId w:val="1"/>
        </w:numPr>
      </w:pPr>
      <w:r>
        <w:t>Obsah výše popsaného kurzu eSADA Speciální funkce</w:t>
      </w:r>
    </w:p>
    <w:p w:rsidR="00DB5BA5" w:rsidRDefault="00DB5BA5" w:rsidP="00DB5BA5">
      <w:pPr>
        <w:pStyle w:val="Odstavecseseznamem"/>
      </w:pPr>
    </w:p>
    <w:p w:rsidR="00EE75FA" w:rsidRDefault="00EE75FA" w:rsidP="00DB5BA5">
      <w:pPr>
        <w:pStyle w:val="Odstavecseseznamem"/>
      </w:pPr>
    </w:p>
    <w:p w:rsidR="00DB5BA5" w:rsidRDefault="00DB5BA5" w:rsidP="00EE75FA">
      <w:pPr>
        <w:pStyle w:val="Odstavecseseznamem"/>
        <w:spacing w:after="120"/>
        <w:ind w:left="0"/>
      </w:pPr>
      <w:r w:rsidRPr="00EE75FA">
        <w:rPr>
          <w:b/>
        </w:rPr>
        <w:t>Doba:</w:t>
      </w:r>
      <w:r>
        <w:t xml:space="preserve"> </w:t>
      </w:r>
      <w:r w:rsidR="00D23325">
        <w:tab/>
      </w:r>
      <w:r w:rsidR="00D23325">
        <w:tab/>
      </w:r>
      <w:r>
        <w:t>dvoudenní kurz</w:t>
      </w:r>
    </w:p>
    <w:p w:rsidR="007E58E8" w:rsidRDefault="007E58E8" w:rsidP="007E58E8">
      <w:pPr>
        <w:pStyle w:val="Odstavecseseznamem"/>
        <w:spacing w:after="120"/>
        <w:ind w:left="0"/>
        <w:rPr>
          <w:b/>
        </w:rPr>
      </w:pPr>
      <w:r>
        <w:rPr>
          <w:b/>
        </w:rPr>
        <w:t>Místo konání:</w:t>
      </w:r>
      <w:r>
        <w:rPr>
          <w:b/>
        </w:rPr>
        <w:tab/>
      </w:r>
      <w:r w:rsidRPr="007E58E8">
        <w:t>sídlo firmy EG – Expert,</w:t>
      </w:r>
      <w:r>
        <w:t xml:space="preserve"> Náchodská 24, Trutnov-Poříč</w:t>
      </w:r>
      <w:r w:rsidRPr="007E58E8">
        <w:t>í</w:t>
      </w:r>
    </w:p>
    <w:p w:rsidR="00DB5BA5" w:rsidRDefault="00DB5BA5" w:rsidP="00EE75FA">
      <w:pPr>
        <w:pStyle w:val="Odstavecseseznamem"/>
        <w:spacing w:after="120"/>
        <w:ind w:left="0"/>
      </w:pPr>
      <w:bookmarkStart w:id="0" w:name="_GoBack"/>
      <w:bookmarkEnd w:id="0"/>
      <w:r w:rsidRPr="00EE75FA">
        <w:rPr>
          <w:b/>
        </w:rPr>
        <w:t>Termíny:</w:t>
      </w:r>
      <w:r w:rsidR="00D23325">
        <w:tab/>
      </w:r>
      <w:r>
        <w:t>14. - 15.</w:t>
      </w:r>
      <w:r w:rsidR="00D23325">
        <w:t xml:space="preserve"> </w:t>
      </w:r>
      <w:r>
        <w:t>11.</w:t>
      </w:r>
      <w:r w:rsidR="00D23325">
        <w:t xml:space="preserve"> </w:t>
      </w:r>
      <w:r>
        <w:t>2018</w:t>
      </w:r>
    </w:p>
    <w:p w:rsidR="00D23325" w:rsidRDefault="00DB5BA5" w:rsidP="00EE75FA">
      <w:pPr>
        <w:pStyle w:val="Odstavecseseznamem"/>
        <w:spacing w:after="120"/>
        <w:ind w:left="0"/>
      </w:pPr>
      <w:r w:rsidRPr="00EE75FA">
        <w:rPr>
          <w:b/>
        </w:rPr>
        <w:t>Cena kurzu:</w:t>
      </w:r>
      <w:r>
        <w:t xml:space="preserve"> </w:t>
      </w:r>
      <w:r w:rsidR="00D23325">
        <w:tab/>
      </w:r>
      <w:r>
        <w:t xml:space="preserve">2.000,- Kč </w:t>
      </w:r>
    </w:p>
    <w:p w:rsidR="00DB5BA5" w:rsidRDefault="00DB5BA5" w:rsidP="00EE75FA">
      <w:pPr>
        <w:pStyle w:val="Odstavecseseznamem"/>
        <w:spacing w:after="120"/>
        <w:ind w:left="0"/>
      </w:pPr>
      <w:r>
        <w:t>(bez ubytování, které můžeme pomoci zajistit)</w:t>
      </w:r>
    </w:p>
    <w:p w:rsidR="0043162D" w:rsidRDefault="0043162D" w:rsidP="001E09DB"/>
    <w:p w:rsidR="0043162D" w:rsidRDefault="0043162D" w:rsidP="001E09DB"/>
    <w:p w:rsidR="0043162D" w:rsidRDefault="0043162D" w:rsidP="001E09DB"/>
    <w:p w:rsidR="0043162D" w:rsidRPr="0043162D" w:rsidRDefault="0043162D" w:rsidP="002B17CA">
      <w:pPr>
        <w:shd w:val="clear" w:color="auto" w:fill="BFBFBF" w:themeFill="background1" w:themeFillShade="BF"/>
        <w:rPr>
          <w:b/>
          <w:bCs/>
          <w:sz w:val="24"/>
          <w:szCs w:val="24"/>
        </w:rPr>
      </w:pPr>
      <w:r w:rsidRPr="0043162D">
        <w:rPr>
          <w:b/>
          <w:bCs/>
          <w:sz w:val="24"/>
          <w:szCs w:val="24"/>
        </w:rPr>
        <w:t>Kontakt:</w:t>
      </w:r>
    </w:p>
    <w:p w:rsidR="001E09DB" w:rsidRDefault="001E09DB" w:rsidP="001E09DB">
      <w:r>
        <w:t xml:space="preserve">Přihlášky zasílejte na adresu: </w:t>
      </w:r>
      <w:r w:rsidR="00EE75FA">
        <w:tab/>
      </w:r>
      <w:r w:rsidR="00EE75FA">
        <w:tab/>
      </w:r>
      <w:hyperlink r:id="rId9" w:history="1">
        <w:r w:rsidRPr="00C166F9">
          <w:rPr>
            <w:rStyle w:val="Hypertextovodkaz"/>
          </w:rPr>
          <w:t>egexpert@egexpert.cz</w:t>
        </w:r>
      </w:hyperlink>
    </w:p>
    <w:p w:rsidR="00EE75FA" w:rsidRDefault="001E09DB" w:rsidP="00D23325">
      <w:r>
        <w:t>Bližší informace na t</w:t>
      </w:r>
      <w:r w:rsidR="00D23325">
        <w:t xml:space="preserve">elefonním čísle: </w:t>
      </w:r>
      <w:r w:rsidR="00EE75FA">
        <w:tab/>
      </w:r>
      <w:r w:rsidR="00D23325">
        <w:t>499 735 103 nebo 604 275</w:t>
      </w:r>
      <w:r w:rsidR="00EE75FA">
        <w:t> </w:t>
      </w:r>
      <w:r w:rsidR="00D23325">
        <w:t>240</w:t>
      </w:r>
      <w:r>
        <w:t xml:space="preserve"> </w:t>
      </w:r>
    </w:p>
    <w:p w:rsidR="001E09DB" w:rsidRDefault="00EE75FA" w:rsidP="00D23325">
      <w:r>
        <w:t>Kontaktní osoba:</w:t>
      </w:r>
      <w:r>
        <w:tab/>
      </w:r>
      <w:r>
        <w:tab/>
      </w:r>
      <w:r>
        <w:tab/>
      </w:r>
      <w:r w:rsidR="00D23325">
        <w:t>paní Jana Valešová</w:t>
      </w:r>
    </w:p>
    <w:p w:rsidR="001E09DB" w:rsidRDefault="001E09DB" w:rsidP="00DB5BA5">
      <w:pPr>
        <w:pStyle w:val="Odstavecseseznamem"/>
      </w:pPr>
    </w:p>
    <w:p w:rsidR="001E09DB" w:rsidRPr="00DB5BA5" w:rsidRDefault="001E09DB" w:rsidP="00DB5BA5">
      <w:pPr>
        <w:pStyle w:val="Odstavecseseznamem"/>
      </w:pPr>
    </w:p>
    <w:p w:rsidR="005824B7" w:rsidRDefault="005824B7"/>
    <w:sectPr w:rsidR="005824B7" w:rsidSect="00602E84">
      <w:footerReference w:type="default" r:id="rId10"/>
      <w:pgSz w:w="11906" w:h="16838"/>
      <w:pgMar w:top="842" w:right="1417" w:bottom="1417" w:left="1417" w:header="708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5B4" w:rsidRDefault="00F415B4" w:rsidP="00C31BC4">
      <w:pPr>
        <w:spacing w:after="0" w:line="240" w:lineRule="auto"/>
      </w:pPr>
      <w:r>
        <w:separator/>
      </w:r>
    </w:p>
  </w:endnote>
  <w:endnote w:type="continuationSeparator" w:id="0">
    <w:p w:rsidR="00F415B4" w:rsidRDefault="00F415B4" w:rsidP="00C31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777514"/>
      <w:docPartObj>
        <w:docPartGallery w:val="Page Numbers (Bottom of Page)"/>
        <w:docPartUnique/>
      </w:docPartObj>
    </w:sdtPr>
    <w:sdtEndPr>
      <w:rPr>
        <w:i/>
        <w:sz w:val="20"/>
        <w:szCs w:val="20"/>
      </w:rPr>
    </w:sdtEndPr>
    <w:sdtContent>
      <w:p w:rsidR="00602E84" w:rsidRPr="00602E84" w:rsidRDefault="004946CB" w:rsidP="00602E84">
        <w:pPr>
          <w:pStyle w:val="Zpat"/>
          <w:pBdr>
            <w:top w:val="single" w:sz="4" w:space="1" w:color="auto"/>
          </w:pBdr>
          <w:tabs>
            <w:tab w:val="right" w:pos="9356"/>
          </w:tabs>
          <w:ind w:right="-428"/>
          <w:rPr>
            <w:i/>
            <w:sz w:val="20"/>
            <w:szCs w:val="20"/>
          </w:rPr>
        </w:pPr>
        <w:r w:rsidRPr="00F53F51">
          <w:rPr>
            <w:rFonts w:ascii="Arial" w:hAnsi="Arial"/>
            <w:noProof/>
            <w:sz w:val="28"/>
            <w:lang w:eastAsia="cs-CZ"/>
          </w:rPr>
          <w:drawing>
            <wp:inline distT="0" distB="0" distL="0" distR="0" wp14:anchorId="1AD43B6F" wp14:editId="5AF8D821">
              <wp:extent cx="246259" cy="232928"/>
              <wp:effectExtent l="0" t="0" r="1905" b="0"/>
              <wp:docPr id="1" name="Obrázek 1" descr="Nové logo malé EG - Exper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Nové logo malé EG - Expert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57999" cy="24403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</w:t>
        </w:r>
        <w:r w:rsidR="00602E84" w:rsidRPr="00602E84">
          <w:rPr>
            <w:i/>
            <w:sz w:val="20"/>
            <w:szCs w:val="20"/>
          </w:rPr>
          <w:t>EG – Expert, s.r.o., Náchodská 24, Trutnov</w:t>
        </w:r>
        <w:r w:rsidR="00B54A52">
          <w:rPr>
            <w:i/>
            <w:sz w:val="20"/>
            <w:szCs w:val="20"/>
          </w:rPr>
          <w:t xml:space="preserve"> 541 03</w:t>
        </w:r>
        <w:r w:rsidR="00602E84">
          <w:rPr>
            <w:i/>
            <w:sz w:val="20"/>
            <w:szCs w:val="20"/>
          </w:rPr>
          <w:t xml:space="preserve"> </w:t>
        </w:r>
        <w:r w:rsidR="00602E84">
          <w:rPr>
            <w:i/>
            <w:sz w:val="20"/>
            <w:szCs w:val="20"/>
          </w:rPr>
          <w:tab/>
        </w:r>
        <w:r w:rsidR="00602E84">
          <w:rPr>
            <w:i/>
            <w:sz w:val="20"/>
            <w:szCs w:val="20"/>
          </w:rPr>
          <w:tab/>
        </w:r>
        <w:r w:rsidR="00602E84" w:rsidRPr="00602E84">
          <w:rPr>
            <w:i/>
            <w:sz w:val="20"/>
            <w:szCs w:val="20"/>
          </w:rPr>
          <w:fldChar w:fldCharType="begin"/>
        </w:r>
        <w:r w:rsidR="00602E84" w:rsidRPr="00602E84">
          <w:rPr>
            <w:i/>
            <w:sz w:val="20"/>
            <w:szCs w:val="20"/>
          </w:rPr>
          <w:instrText>PAGE   \* MERGEFORMAT</w:instrText>
        </w:r>
        <w:r w:rsidR="00602E84" w:rsidRPr="00602E84">
          <w:rPr>
            <w:i/>
            <w:sz w:val="20"/>
            <w:szCs w:val="20"/>
          </w:rPr>
          <w:fldChar w:fldCharType="separate"/>
        </w:r>
        <w:r w:rsidR="007E58E8">
          <w:rPr>
            <w:i/>
            <w:noProof/>
            <w:sz w:val="20"/>
            <w:szCs w:val="20"/>
          </w:rPr>
          <w:t>2</w:t>
        </w:r>
        <w:r w:rsidR="00602E84" w:rsidRPr="00602E84">
          <w:rPr>
            <w:i/>
            <w:sz w:val="20"/>
            <w:szCs w:val="20"/>
          </w:rPr>
          <w:fldChar w:fldCharType="end"/>
        </w:r>
      </w:p>
    </w:sdtContent>
  </w:sdt>
  <w:p w:rsidR="00602E84" w:rsidRPr="00602E84" w:rsidRDefault="00602E84" w:rsidP="00602E8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5B4" w:rsidRDefault="00F415B4" w:rsidP="00C31BC4">
      <w:pPr>
        <w:spacing w:after="0" w:line="240" w:lineRule="auto"/>
      </w:pPr>
      <w:r>
        <w:separator/>
      </w:r>
    </w:p>
  </w:footnote>
  <w:footnote w:type="continuationSeparator" w:id="0">
    <w:p w:rsidR="00F415B4" w:rsidRDefault="00F415B4" w:rsidP="00C31B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D62C0"/>
    <w:multiLevelType w:val="hybridMultilevel"/>
    <w:tmpl w:val="0EE24AFA"/>
    <w:lvl w:ilvl="0" w:tplc="3BFCB0EE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121C26"/>
    <w:multiLevelType w:val="hybridMultilevel"/>
    <w:tmpl w:val="DF660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B7"/>
    <w:rsid w:val="00001868"/>
    <w:rsid w:val="00005870"/>
    <w:rsid w:val="00005CD9"/>
    <w:rsid w:val="00010990"/>
    <w:rsid w:val="0001583F"/>
    <w:rsid w:val="00017C3B"/>
    <w:rsid w:val="00024DAD"/>
    <w:rsid w:val="00025EBB"/>
    <w:rsid w:val="0003135F"/>
    <w:rsid w:val="00035847"/>
    <w:rsid w:val="000375BE"/>
    <w:rsid w:val="00041C25"/>
    <w:rsid w:val="00043AD6"/>
    <w:rsid w:val="0004414C"/>
    <w:rsid w:val="00044F60"/>
    <w:rsid w:val="00045357"/>
    <w:rsid w:val="00047E66"/>
    <w:rsid w:val="00050BD0"/>
    <w:rsid w:val="0005725B"/>
    <w:rsid w:val="00064FB4"/>
    <w:rsid w:val="000710DB"/>
    <w:rsid w:val="000712B6"/>
    <w:rsid w:val="0007183E"/>
    <w:rsid w:val="00073BEC"/>
    <w:rsid w:val="000A15D5"/>
    <w:rsid w:val="000A260D"/>
    <w:rsid w:val="000A733E"/>
    <w:rsid w:val="000B6E40"/>
    <w:rsid w:val="000B741B"/>
    <w:rsid w:val="000C0A76"/>
    <w:rsid w:val="000C3D16"/>
    <w:rsid w:val="000C4C3D"/>
    <w:rsid w:val="000C4E7E"/>
    <w:rsid w:val="000C56DB"/>
    <w:rsid w:val="000C6276"/>
    <w:rsid w:val="000D6670"/>
    <w:rsid w:val="000D77B6"/>
    <w:rsid w:val="000D7C5A"/>
    <w:rsid w:val="000E0AA2"/>
    <w:rsid w:val="000E1A8F"/>
    <w:rsid w:val="000E3802"/>
    <w:rsid w:val="000E742E"/>
    <w:rsid w:val="000F4099"/>
    <w:rsid w:val="000F5DBA"/>
    <w:rsid w:val="00100EA0"/>
    <w:rsid w:val="00102687"/>
    <w:rsid w:val="00105BCB"/>
    <w:rsid w:val="001126C3"/>
    <w:rsid w:val="00130A36"/>
    <w:rsid w:val="00134757"/>
    <w:rsid w:val="00137977"/>
    <w:rsid w:val="001403D4"/>
    <w:rsid w:val="00140942"/>
    <w:rsid w:val="001419C1"/>
    <w:rsid w:val="00144461"/>
    <w:rsid w:val="0014684B"/>
    <w:rsid w:val="00146D56"/>
    <w:rsid w:val="0015390E"/>
    <w:rsid w:val="00160D72"/>
    <w:rsid w:val="00167433"/>
    <w:rsid w:val="00170061"/>
    <w:rsid w:val="00172A7B"/>
    <w:rsid w:val="0018041E"/>
    <w:rsid w:val="00180B56"/>
    <w:rsid w:val="0018363C"/>
    <w:rsid w:val="00187916"/>
    <w:rsid w:val="0019339E"/>
    <w:rsid w:val="0019571B"/>
    <w:rsid w:val="001A086F"/>
    <w:rsid w:val="001A7050"/>
    <w:rsid w:val="001A780B"/>
    <w:rsid w:val="001B0801"/>
    <w:rsid w:val="001B19E8"/>
    <w:rsid w:val="001B26E0"/>
    <w:rsid w:val="001B6840"/>
    <w:rsid w:val="001B7D4E"/>
    <w:rsid w:val="001C5348"/>
    <w:rsid w:val="001C6DBE"/>
    <w:rsid w:val="001D16B9"/>
    <w:rsid w:val="001D22F1"/>
    <w:rsid w:val="001D3515"/>
    <w:rsid w:val="001D35A6"/>
    <w:rsid w:val="001E09DB"/>
    <w:rsid w:val="001E4A4D"/>
    <w:rsid w:val="001E5443"/>
    <w:rsid w:val="001E6639"/>
    <w:rsid w:val="001F17A5"/>
    <w:rsid w:val="001F7C46"/>
    <w:rsid w:val="002027FC"/>
    <w:rsid w:val="00202C55"/>
    <w:rsid w:val="00211056"/>
    <w:rsid w:val="0021527A"/>
    <w:rsid w:val="00216F9F"/>
    <w:rsid w:val="0022137A"/>
    <w:rsid w:val="0022142C"/>
    <w:rsid w:val="002237F2"/>
    <w:rsid w:val="002278F2"/>
    <w:rsid w:val="00243C30"/>
    <w:rsid w:val="002457D6"/>
    <w:rsid w:val="00245DC9"/>
    <w:rsid w:val="00247D2B"/>
    <w:rsid w:val="002507ED"/>
    <w:rsid w:val="00252C8B"/>
    <w:rsid w:val="00263B1E"/>
    <w:rsid w:val="00267822"/>
    <w:rsid w:val="00271C6E"/>
    <w:rsid w:val="00274EEC"/>
    <w:rsid w:val="0027665C"/>
    <w:rsid w:val="002867C8"/>
    <w:rsid w:val="002871DC"/>
    <w:rsid w:val="00295DD2"/>
    <w:rsid w:val="002A4AD8"/>
    <w:rsid w:val="002B14A8"/>
    <w:rsid w:val="002B17CA"/>
    <w:rsid w:val="002B3335"/>
    <w:rsid w:val="002B6F70"/>
    <w:rsid w:val="002C1151"/>
    <w:rsid w:val="002C613C"/>
    <w:rsid w:val="002C694C"/>
    <w:rsid w:val="002D7A15"/>
    <w:rsid w:val="002F2FF4"/>
    <w:rsid w:val="002F3735"/>
    <w:rsid w:val="00306491"/>
    <w:rsid w:val="0030752D"/>
    <w:rsid w:val="00313A86"/>
    <w:rsid w:val="00315815"/>
    <w:rsid w:val="00321584"/>
    <w:rsid w:val="00322333"/>
    <w:rsid w:val="00331259"/>
    <w:rsid w:val="00336C01"/>
    <w:rsid w:val="003417A4"/>
    <w:rsid w:val="003428A0"/>
    <w:rsid w:val="00344300"/>
    <w:rsid w:val="00352552"/>
    <w:rsid w:val="00360145"/>
    <w:rsid w:val="003719E2"/>
    <w:rsid w:val="003738DD"/>
    <w:rsid w:val="0037484F"/>
    <w:rsid w:val="003852E5"/>
    <w:rsid w:val="00387042"/>
    <w:rsid w:val="003879FB"/>
    <w:rsid w:val="003A105D"/>
    <w:rsid w:val="003A3453"/>
    <w:rsid w:val="003A41A0"/>
    <w:rsid w:val="003A41F9"/>
    <w:rsid w:val="003A5E28"/>
    <w:rsid w:val="003B4A77"/>
    <w:rsid w:val="003B7A58"/>
    <w:rsid w:val="003C4D9F"/>
    <w:rsid w:val="003D3B26"/>
    <w:rsid w:val="003E2BE8"/>
    <w:rsid w:val="003E53F3"/>
    <w:rsid w:val="003E6BFB"/>
    <w:rsid w:val="003F0968"/>
    <w:rsid w:val="003F1227"/>
    <w:rsid w:val="003F2D34"/>
    <w:rsid w:val="003F7CF4"/>
    <w:rsid w:val="0040226F"/>
    <w:rsid w:val="0041265E"/>
    <w:rsid w:val="004154D0"/>
    <w:rsid w:val="00415B3C"/>
    <w:rsid w:val="00416459"/>
    <w:rsid w:val="00420DE0"/>
    <w:rsid w:val="00422891"/>
    <w:rsid w:val="004229A8"/>
    <w:rsid w:val="00430566"/>
    <w:rsid w:val="0043162D"/>
    <w:rsid w:val="00432DB1"/>
    <w:rsid w:val="00433899"/>
    <w:rsid w:val="0044161D"/>
    <w:rsid w:val="004438E4"/>
    <w:rsid w:val="00445061"/>
    <w:rsid w:val="004465BD"/>
    <w:rsid w:val="004505A1"/>
    <w:rsid w:val="00450850"/>
    <w:rsid w:val="00451777"/>
    <w:rsid w:val="0045715B"/>
    <w:rsid w:val="00457D04"/>
    <w:rsid w:val="00457F46"/>
    <w:rsid w:val="004643C0"/>
    <w:rsid w:val="00471EF6"/>
    <w:rsid w:val="004722BF"/>
    <w:rsid w:val="0047294D"/>
    <w:rsid w:val="00475721"/>
    <w:rsid w:val="00476904"/>
    <w:rsid w:val="0049034E"/>
    <w:rsid w:val="00492CC6"/>
    <w:rsid w:val="004946CB"/>
    <w:rsid w:val="004A5F87"/>
    <w:rsid w:val="004A6B82"/>
    <w:rsid w:val="004A6F0A"/>
    <w:rsid w:val="004C4DBF"/>
    <w:rsid w:val="004C6D5F"/>
    <w:rsid w:val="004C7F16"/>
    <w:rsid w:val="004D3126"/>
    <w:rsid w:val="004D6157"/>
    <w:rsid w:val="004D6D44"/>
    <w:rsid w:val="004F1983"/>
    <w:rsid w:val="004F3396"/>
    <w:rsid w:val="004F4674"/>
    <w:rsid w:val="004F7C42"/>
    <w:rsid w:val="00500D0F"/>
    <w:rsid w:val="00502BA3"/>
    <w:rsid w:val="005064B1"/>
    <w:rsid w:val="0050798B"/>
    <w:rsid w:val="00513947"/>
    <w:rsid w:val="00516948"/>
    <w:rsid w:val="005175CD"/>
    <w:rsid w:val="0052224A"/>
    <w:rsid w:val="0052523F"/>
    <w:rsid w:val="00535018"/>
    <w:rsid w:val="005354D7"/>
    <w:rsid w:val="00541F94"/>
    <w:rsid w:val="00544B3E"/>
    <w:rsid w:val="00545CFC"/>
    <w:rsid w:val="00546B74"/>
    <w:rsid w:val="00550D1E"/>
    <w:rsid w:val="0055366C"/>
    <w:rsid w:val="0055776C"/>
    <w:rsid w:val="00564ADD"/>
    <w:rsid w:val="00571644"/>
    <w:rsid w:val="00573E13"/>
    <w:rsid w:val="00574E12"/>
    <w:rsid w:val="005761CA"/>
    <w:rsid w:val="00576E73"/>
    <w:rsid w:val="00577C4C"/>
    <w:rsid w:val="005824B7"/>
    <w:rsid w:val="005870E3"/>
    <w:rsid w:val="00596722"/>
    <w:rsid w:val="005973DE"/>
    <w:rsid w:val="005C2A09"/>
    <w:rsid w:val="005C6CB9"/>
    <w:rsid w:val="005C77A4"/>
    <w:rsid w:val="005D17F0"/>
    <w:rsid w:val="005D2ED0"/>
    <w:rsid w:val="005E115A"/>
    <w:rsid w:val="005E734E"/>
    <w:rsid w:val="005F2216"/>
    <w:rsid w:val="005F4C99"/>
    <w:rsid w:val="00602E84"/>
    <w:rsid w:val="00610A6B"/>
    <w:rsid w:val="00615E31"/>
    <w:rsid w:val="006164F7"/>
    <w:rsid w:val="00617A13"/>
    <w:rsid w:val="00622A10"/>
    <w:rsid w:val="00622B6D"/>
    <w:rsid w:val="00632BFF"/>
    <w:rsid w:val="006363D2"/>
    <w:rsid w:val="00637C88"/>
    <w:rsid w:val="00646F16"/>
    <w:rsid w:val="00660B2F"/>
    <w:rsid w:val="006611CB"/>
    <w:rsid w:val="006628F0"/>
    <w:rsid w:val="006718D3"/>
    <w:rsid w:val="00676DAB"/>
    <w:rsid w:val="00680A2D"/>
    <w:rsid w:val="006826D2"/>
    <w:rsid w:val="00686E35"/>
    <w:rsid w:val="00687B08"/>
    <w:rsid w:val="00694AD9"/>
    <w:rsid w:val="0069631C"/>
    <w:rsid w:val="006A17A1"/>
    <w:rsid w:val="006A4730"/>
    <w:rsid w:val="006A4B5F"/>
    <w:rsid w:val="006B35D5"/>
    <w:rsid w:val="006C6C5D"/>
    <w:rsid w:val="006D1285"/>
    <w:rsid w:val="006D1D82"/>
    <w:rsid w:val="006D3944"/>
    <w:rsid w:val="006D4704"/>
    <w:rsid w:val="006E0B65"/>
    <w:rsid w:val="006F1CFD"/>
    <w:rsid w:val="006F288A"/>
    <w:rsid w:val="006F3981"/>
    <w:rsid w:val="006F3E8E"/>
    <w:rsid w:val="006F6D5B"/>
    <w:rsid w:val="0070307D"/>
    <w:rsid w:val="00704E87"/>
    <w:rsid w:val="00706456"/>
    <w:rsid w:val="0070697A"/>
    <w:rsid w:val="007212B6"/>
    <w:rsid w:val="00735A0E"/>
    <w:rsid w:val="007426E5"/>
    <w:rsid w:val="00743708"/>
    <w:rsid w:val="0074689D"/>
    <w:rsid w:val="0075239D"/>
    <w:rsid w:val="00755725"/>
    <w:rsid w:val="0075784A"/>
    <w:rsid w:val="00760DA0"/>
    <w:rsid w:val="00765A6B"/>
    <w:rsid w:val="007724FA"/>
    <w:rsid w:val="00773BE7"/>
    <w:rsid w:val="0077432E"/>
    <w:rsid w:val="00775BFC"/>
    <w:rsid w:val="007831A7"/>
    <w:rsid w:val="00785D2C"/>
    <w:rsid w:val="0079127D"/>
    <w:rsid w:val="00795897"/>
    <w:rsid w:val="00797785"/>
    <w:rsid w:val="007A1B02"/>
    <w:rsid w:val="007A1F5A"/>
    <w:rsid w:val="007A2E8B"/>
    <w:rsid w:val="007A3211"/>
    <w:rsid w:val="007A613E"/>
    <w:rsid w:val="007B14FF"/>
    <w:rsid w:val="007B1DA7"/>
    <w:rsid w:val="007B6078"/>
    <w:rsid w:val="007C255B"/>
    <w:rsid w:val="007C51BF"/>
    <w:rsid w:val="007E36F3"/>
    <w:rsid w:val="007E4D5F"/>
    <w:rsid w:val="007E58E8"/>
    <w:rsid w:val="007E7603"/>
    <w:rsid w:val="007F2480"/>
    <w:rsid w:val="007F384E"/>
    <w:rsid w:val="007F3D6A"/>
    <w:rsid w:val="007F7DDC"/>
    <w:rsid w:val="0080288F"/>
    <w:rsid w:val="00803CB9"/>
    <w:rsid w:val="008115BB"/>
    <w:rsid w:val="00814C1C"/>
    <w:rsid w:val="008200F2"/>
    <w:rsid w:val="00820D3E"/>
    <w:rsid w:val="008243BA"/>
    <w:rsid w:val="00827CF2"/>
    <w:rsid w:val="00831B43"/>
    <w:rsid w:val="0083422A"/>
    <w:rsid w:val="0083789B"/>
    <w:rsid w:val="00840EF8"/>
    <w:rsid w:val="008501FA"/>
    <w:rsid w:val="00852F9E"/>
    <w:rsid w:val="0085450B"/>
    <w:rsid w:val="00857EC3"/>
    <w:rsid w:val="00857FBE"/>
    <w:rsid w:val="00866F2E"/>
    <w:rsid w:val="008700B7"/>
    <w:rsid w:val="008709EA"/>
    <w:rsid w:val="00873532"/>
    <w:rsid w:val="008744C6"/>
    <w:rsid w:val="00876C46"/>
    <w:rsid w:val="00876C61"/>
    <w:rsid w:val="00887285"/>
    <w:rsid w:val="00892943"/>
    <w:rsid w:val="00892EF7"/>
    <w:rsid w:val="0089467A"/>
    <w:rsid w:val="008A3B5B"/>
    <w:rsid w:val="008A52E6"/>
    <w:rsid w:val="008A5531"/>
    <w:rsid w:val="008A57DD"/>
    <w:rsid w:val="008A7FD2"/>
    <w:rsid w:val="008B4AD4"/>
    <w:rsid w:val="008B701C"/>
    <w:rsid w:val="008C1D2C"/>
    <w:rsid w:val="008D1107"/>
    <w:rsid w:val="008D1340"/>
    <w:rsid w:val="008D3DD7"/>
    <w:rsid w:val="008D7477"/>
    <w:rsid w:val="008E0291"/>
    <w:rsid w:val="008E1EA8"/>
    <w:rsid w:val="008E356B"/>
    <w:rsid w:val="008E7BB6"/>
    <w:rsid w:val="008E7D7D"/>
    <w:rsid w:val="008F05DE"/>
    <w:rsid w:val="008F32F5"/>
    <w:rsid w:val="008F512C"/>
    <w:rsid w:val="008F5D71"/>
    <w:rsid w:val="00901001"/>
    <w:rsid w:val="00904B28"/>
    <w:rsid w:val="00905299"/>
    <w:rsid w:val="00916ED9"/>
    <w:rsid w:val="009217FE"/>
    <w:rsid w:val="00930517"/>
    <w:rsid w:val="00943BBE"/>
    <w:rsid w:val="009452C1"/>
    <w:rsid w:val="009470B3"/>
    <w:rsid w:val="00952DFC"/>
    <w:rsid w:val="009574C1"/>
    <w:rsid w:val="00961CAB"/>
    <w:rsid w:val="009640ED"/>
    <w:rsid w:val="009671E4"/>
    <w:rsid w:val="00967C08"/>
    <w:rsid w:val="00970BD5"/>
    <w:rsid w:val="00984159"/>
    <w:rsid w:val="009855E4"/>
    <w:rsid w:val="00986472"/>
    <w:rsid w:val="00986907"/>
    <w:rsid w:val="0099038F"/>
    <w:rsid w:val="009927B3"/>
    <w:rsid w:val="009930D0"/>
    <w:rsid w:val="009A5740"/>
    <w:rsid w:val="009B1723"/>
    <w:rsid w:val="009B6935"/>
    <w:rsid w:val="009B6BDD"/>
    <w:rsid w:val="009C376E"/>
    <w:rsid w:val="009C3B1A"/>
    <w:rsid w:val="009C5DC5"/>
    <w:rsid w:val="009C6380"/>
    <w:rsid w:val="009D1A33"/>
    <w:rsid w:val="009D4991"/>
    <w:rsid w:val="009E14FE"/>
    <w:rsid w:val="009E16F1"/>
    <w:rsid w:val="009E24CA"/>
    <w:rsid w:val="009F02AB"/>
    <w:rsid w:val="009F1FD5"/>
    <w:rsid w:val="009F6ACB"/>
    <w:rsid w:val="00A024B7"/>
    <w:rsid w:val="00A035BD"/>
    <w:rsid w:val="00A24871"/>
    <w:rsid w:val="00A25CF5"/>
    <w:rsid w:val="00A26541"/>
    <w:rsid w:val="00A36CED"/>
    <w:rsid w:val="00A41BBD"/>
    <w:rsid w:val="00A42D1B"/>
    <w:rsid w:val="00A45568"/>
    <w:rsid w:val="00A45D3A"/>
    <w:rsid w:val="00A515AB"/>
    <w:rsid w:val="00A5275F"/>
    <w:rsid w:val="00A53524"/>
    <w:rsid w:val="00A54556"/>
    <w:rsid w:val="00A5662C"/>
    <w:rsid w:val="00A57C4E"/>
    <w:rsid w:val="00A6099D"/>
    <w:rsid w:val="00A61CE9"/>
    <w:rsid w:val="00A620FC"/>
    <w:rsid w:val="00A6496D"/>
    <w:rsid w:val="00A64D2D"/>
    <w:rsid w:val="00A73EFC"/>
    <w:rsid w:val="00A77CF4"/>
    <w:rsid w:val="00A77D9E"/>
    <w:rsid w:val="00A80DFC"/>
    <w:rsid w:val="00A833CC"/>
    <w:rsid w:val="00A841E7"/>
    <w:rsid w:val="00AA3C0E"/>
    <w:rsid w:val="00AA7D0F"/>
    <w:rsid w:val="00AB0981"/>
    <w:rsid w:val="00AB1A7E"/>
    <w:rsid w:val="00AB2F4F"/>
    <w:rsid w:val="00AC018B"/>
    <w:rsid w:val="00AC0915"/>
    <w:rsid w:val="00AC0C3D"/>
    <w:rsid w:val="00AC24A0"/>
    <w:rsid w:val="00AC3ADE"/>
    <w:rsid w:val="00AC4EC0"/>
    <w:rsid w:val="00AC6682"/>
    <w:rsid w:val="00AD4B31"/>
    <w:rsid w:val="00AE3280"/>
    <w:rsid w:val="00AF3B3D"/>
    <w:rsid w:val="00AF7F21"/>
    <w:rsid w:val="00B05C5A"/>
    <w:rsid w:val="00B10BD8"/>
    <w:rsid w:val="00B21728"/>
    <w:rsid w:val="00B222CB"/>
    <w:rsid w:val="00B22B44"/>
    <w:rsid w:val="00B261A7"/>
    <w:rsid w:val="00B26B41"/>
    <w:rsid w:val="00B279BF"/>
    <w:rsid w:val="00B27E51"/>
    <w:rsid w:val="00B35804"/>
    <w:rsid w:val="00B37485"/>
    <w:rsid w:val="00B427ED"/>
    <w:rsid w:val="00B502A2"/>
    <w:rsid w:val="00B51E20"/>
    <w:rsid w:val="00B54A52"/>
    <w:rsid w:val="00B551D5"/>
    <w:rsid w:val="00B5579C"/>
    <w:rsid w:val="00B56AD0"/>
    <w:rsid w:val="00B65524"/>
    <w:rsid w:val="00B7377F"/>
    <w:rsid w:val="00B75316"/>
    <w:rsid w:val="00B771F0"/>
    <w:rsid w:val="00B81340"/>
    <w:rsid w:val="00B83011"/>
    <w:rsid w:val="00B85D4D"/>
    <w:rsid w:val="00B87D92"/>
    <w:rsid w:val="00B96032"/>
    <w:rsid w:val="00BA073B"/>
    <w:rsid w:val="00BA2865"/>
    <w:rsid w:val="00BB0A21"/>
    <w:rsid w:val="00BB3BA9"/>
    <w:rsid w:val="00BB6AB7"/>
    <w:rsid w:val="00BC04E9"/>
    <w:rsid w:val="00BC1D39"/>
    <w:rsid w:val="00BC2B4B"/>
    <w:rsid w:val="00BE3785"/>
    <w:rsid w:val="00BE4BC6"/>
    <w:rsid w:val="00BE6717"/>
    <w:rsid w:val="00BE7A72"/>
    <w:rsid w:val="00BF3FBA"/>
    <w:rsid w:val="00BF6287"/>
    <w:rsid w:val="00C0210F"/>
    <w:rsid w:val="00C04BC4"/>
    <w:rsid w:val="00C11636"/>
    <w:rsid w:val="00C12645"/>
    <w:rsid w:val="00C12FEA"/>
    <w:rsid w:val="00C139A0"/>
    <w:rsid w:val="00C1543A"/>
    <w:rsid w:val="00C15E24"/>
    <w:rsid w:val="00C16D08"/>
    <w:rsid w:val="00C23EEC"/>
    <w:rsid w:val="00C2559E"/>
    <w:rsid w:val="00C27D20"/>
    <w:rsid w:val="00C31BC4"/>
    <w:rsid w:val="00C446CA"/>
    <w:rsid w:val="00C44A8B"/>
    <w:rsid w:val="00C45607"/>
    <w:rsid w:val="00C54ED0"/>
    <w:rsid w:val="00C55A8D"/>
    <w:rsid w:val="00C56DD4"/>
    <w:rsid w:val="00C64E8D"/>
    <w:rsid w:val="00C65482"/>
    <w:rsid w:val="00C707F3"/>
    <w:rsid w:val="00C70974"/>
    <w:rsid w:val="00C70B28"/>
    <w:rsid w:val="00C74CF0"/>
    <w:rsid w:val="00C74E56"/>
    <w:rsid w:val="00C86C66"/>
    <w:rsid w:val="00C9444D"/>
    <w:rsid w:val="00C97D1C"/>
    <w:rsid w:val="00CA1E79"/>
    <w:rsid w:val="00CA3F13"/>
    <w:rsid w:val="00CA468E"/>
    <w:rsid w:val="00CA5849"/>
    <w:rsid w:val="00CB179F"/>
    <w:rsid w:val="00CB3C16"/>
    <w:rsid w:val="00CB4A25"/>
    <w:rsid w:val="00CB7E68"/>
    <w:rsid w:val="00CC584A"/>
    <w:rsid w:val="00CC5E54"/>
    <w:rsid w:val="00CD03E0"/>
    <w:rsid w:val="00CD13F0"/>
    <w:rsid w:val="00CD54EB"/>
    <w:rsid w:val="00CE0EEE"/>
    <w:rsid w:val="00CE1CDF"/>
    <w:rsid w:val="00CE2798"/>
    <w:rsid w:val="00CE36B2"/>
    <w:rsid w:val="00CE5233"/>
    <w:rsid w:val="00CF1870"/>
    <w:rsid w:val="00CF1AFA"/>
    <w:rsid w:val="00CF4E7B"/>
    <w:rsid w:val="00CF65C8"/>
    <w:rsid w:val="00D040C6"/>
    <w:rsid w:val="00D227CF"/>
    <w:rsid w:val="00D23325"/>
    <w:rsid w:val="00D30ADD"/>
    <w:rsid w:val="00D31216"/>
    <w:rsid w:val="00D36C47"/>
    <w:rsid w:val="00D4172C"/>
    <w:rsid w:val="00D460B9"/>
    <w:rsid w:val="00D53B4E"/>
    <w:rsid w:val="00D543A9"/>
    <w:rsid w:val="00D56C56"/>
    <w:rsid w:val="00D576A8"/>
    <w:rsid w:val="00D57ACB"/>
    <w:rsid w:val="00D65858"/>
    <w:rsid w:val="00D80A12"/>
    <w:rsid w:val="00D854B4"/>
    <w:rsid w:val="00D86E10"/>
    <w:rsid w:val="00D879FD"/>
    <w:rsid w:val="00D910C2"/>
    <w:rsid w:val="00DA1BA8"/>
    <w:rsid w:val="00DA2E23"/>
    <w:rsid w:val="00DB1C17"/>
    <w:rsid w:val="00DB283D"/>
    <w:rsid w:val="00DB5BA5"/>
    <w:rsid w:val="00DB7935"/>
    <w:rsid w:val="00DC2812"/>
    <w:rsid w:val="00DC2AE3"/>
    <w:rsid w:val="00DD53E4"/>
    <w:rsid w:val="00DD6C06"/>
    <w:rsid w:val="00DD6CD8"/>
    <w:rsid w:val="00DE2F73"/>
    <w:rsid w:val="00DF5BC8"/>
    <w:rsid w:val="00DF6B7F"/>
    <w:rsid w:val="00DF6EAF"/>
    <w:rsid w:val="00DF7CB3"/>
    <w:rsid w:val="00E01245"/>
    <w:rsid w:val="00E12295"/>
    <w:rsid w:val="00E148A5"/>
    <w:rsid w:val="00E24A50"/>
    <w:rsid w:val="00E36CEF"/>
    <w:rsid w:val="00E4197F"/>
    <w:rsid w:val="00E42859"/>
    <w:rsid w:val="00E55022"/>
    <w:rsid w:val="00E601F4"/>
    <w:rsid w:val="00E61AF6"/>
    <w:rsid w:val="00E621F8"/>
    <w:rsid w:val="00E623BE"/>
    <w:rsid w:val="00E62729"/>
    <w:rsid w:val="00E630F4"/>
    <w:rsid w:val="00E64488"/>
    <w:rsid w:val="00E6511E"/>
    <w:rsid w:val="00E67865"/>
    <w:rsid w:val="00E80CC7"/>
    <w:rsid w:val="00E84AA6"/>
    <w:rsid w:val="00E905C1"/>
    <w:rsid w:val="00E90E80"/>
    <w:rsid w:val="00E91905"/>
    <w:rsid w:val="00E948CA"/>
    <w:rsid w:val="00E9520E"/>
    <w:rsid w:val="00EA1B4E"/>
    <w:rsid w:val="00EA2168"/>
    <w:rsid w:val="00EA3E7F"/>
    <w:rsid w:val="00EA58B1"/>
    <w:rsid w:val="00EA63CC"/>
    <w:rsid w:val="00EB24F9"/>
    <w:rsid w:val="00EB68DA"/>
    <w:rsid w:val="00EB753E"/>
    <w:rsid w:val="00EC31D0"/>
    <w:rsid w:val="00EC6592"/>
    <w:rsid w:val="00EC67F4"/>
    <w:rsid w:val="00ED0EBB"/>
    <w:rsid w:val="00ED40AE"/>
    <w:rsid w:val="00EE0F24"/>
    <w:rsid w:val="00EE3989"/>
    <w:rsid w:val="00EE7540"/>
    <w:rsid w:val="00EE75FA"/>
    <w:rsid w:val="00EF2B7E"/>
    <w:rsid w:val="00EF4366"/>
    <w:rsid w:val="00EF4658"/>
    <w:rsid w:val="00EF559A"/>
    <w:rsid w:val="00F035D0"/>
    <w:rsid w:val="00F07628"/>
    <w:rsid w:val="00F0799F"/>
    <w:rsid w:val="00F1045A"/>
    <w:rsid w:val="00F1639D"/>
    <w:rsid w:val="00F239FB"/>
    <w:rsid w:val="00F32D74"/>
    <w:rsid w:val="00F415B4"/>
    <w:rsid w:val="00F43EC5"/>
    <w:rsid w:val="00F4420A"/>
    <w:rsid w:val="00F45196"/>
    <w:rsid w:val="00F45868"/>
    <w:rsid w:val="00F45C68"/>
    <w:rsid w:val="00F53D35"/>
    <w:rsid w:val="00F5403A"/>
    <w:rsid w:val="00F819B3"/>
    <w:rsid w:val="00F852FE"/>
    <w:rsid w:val="00F92613"/>
    <w:rsid w:val="00F9478B"/>
    <w:rsid w:val="00FA1BA9"/>
    <w:rsid w:val="00FA5036"/>
    <w:rsid w:val="00FA5553"/>
    <w:rsid w:val="00FA71D5"/>
    <w:rsid w:val="00FA7DA5"/>
    <w:rsid w:val="00FB1646"/>
    <w:rsid w:val="00FB1BC0"/>
    <w:rsid w:val="00FB2E90"/>
    <w:rsid w:val="00FB52DC"/>
    <w:rsid w:val="00FB6F1F"/>
    <w:rsid w:val="00FB7E00"/>
    <w:rsid w:val="00FD70A6"/>
    <w:rsid w:val="00FE52EE"/>
    <w:rsid w:val="00FE7CCC"/>
    <w:rsid w:val="00FF004A"/>
    <w:rsid w:val="00FF096C"/>
    <w:rsid w:val="00FF295D"/>
    <w:rsid w:val="00FF30A5"/>
    <w:rsid w:val="00FF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4B7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E09D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3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BC4"/>
  </w:style>
  <w:style w:type="paragraph" w:styleId="Zpat">
    <w:name w:val="footer"/>
    <w:basedOn w:val="Normln"/>
    <w:link w:val="ZpatChar"/>
    <w:uiPriority w:val="99"/>
    <w:unhideWhenUsed/>
    <w:rsid w:val="00C3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1BC4"/>
  </w:style>
  <w:style w:type="character" w:styleId="slostrnky">
    <w:name w:val="page number"/>
    <w:rsid w:val="00602E84"/>
    <w:rPr>
      <w:color w:val="80808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824B7"/>
    <w:pPr>
      <w:spacing w:line="252" w:lineRule="auto"/>
      <w:ind w:left="720"/>
      <w:contextualSpacing/>
    </w:pPr>
    <w:rPr>
      <w:rFonts w:ascii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1E09DB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3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1BC4"/>
  </w:style>
  <w:style w:type="paragraph" w:styleId="Zpat">
    <w:name w:val="footer"/>
    <w:basedOn w:val="Normln"/>
    <w:link w:val="ZpatChar"/>
    <w:uiPriority w:val="99"/>
    <w:unhideWhenUsed/>
    <w:rsid w:val="00C31B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1BC4"/>
  </w:style>
  <w:style w:type="character" w:styleId="slostrnky">
    <w:name w:val="page number"/>
    <w:rsid w:val="00602E84"/>
    <w:rPr>
      <w:color w:val="80808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1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gexpert@egexpert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368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Šnyta Petr</dc:creator>
  <cp:keywords/>
  <dc:description/>
  <cp:lastModifiedBy>Kolesa Lukáš</cp:lastModifiedBy>
  <cp:revision>4</cp:revision>
  <dcterms:created xsi:type="dcterms:W3CDTF">2018-09-26T10:25:00Z</dcterms:created>
  <dcterms:modified xsi:type="dcterms:W3CDTF">2018-09-26T12:46:00Z</dcterms:modified>
</cp:coreProperties>
</file>